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B7" w:rsidRPr="004B46CF" w:rsidRDefault="00B46CB7" w:rsidP="00B46CB7">
      <w:pPr>
        <w:jc w:val="center"/>
        <w:rPr>
          <w:rFonts w:ascii="Arial Black" w:hAnsi="Arial Black" w:cs="Arial"/>
          <w:b/>
          <w:color w:val="000080"/>
          <w:sz w:val="32"/>
          <w:szCs w:val="32"/>
          <w:u w:val="single"/>
        </w:rPr>
      </w:pPr>
      <w:r w:rsidRPr="004B46CF">
        <w:rPr>
          <w:rFonts w:ascii="Arial Black" w:hAnsi="Arial Black" w:cs="Arial"/>
          <w:b/>
          <w:color w:val="000080"/>
          <w:sz w:val="32"/>
          <w:szCs w:val="32"/>
          <w:u w:val="single"/>
        </w:rPr>
        <w:t xml:space="preserve">ДИСПАНСЕРИЗАЦИЯ </w:t>
      </w:r>
    </w:p>
    <w:p w:rsidR="00B46CB7" w:rsidRPr="004B46CF" w:rsidRDefault="00B46CB7" w:rsidP="00B46CB7">
      <w:pPr>
        <w:jc w:val="center"/>
        <w:rPr>
          <w:rFonts w:ascii="Arial Black" w:hAnsi="Arial Black" w:cs="Arial"/>
          <w:b/>
          <w:color w:val="000080"/>
          <w:sz w:val="32"/>
          <w:szCs w:val="32"/>
          <w:u w:val="single"/>
        </w:rPr>
      </w:pPr>
      <w:r w:rsidRPr="004B46CF">
        <w:rPr>
          <w:rFonts w:ascii="Arial Black" w:hAnsi="Arial Black" w:cs="Arial"/>
          <w:b/>
          <w:color w:val="000080"/>
          <w:sz w:val="32"/>
          <w:szCs w:val="32"/>
          <w:u w:val="single"/>
        </w:rPr>
        <w:t>ОПРЕДЕЛЕННЫХ ГРУПП ВЗРОСЛОГО НАСЕЛЕНИЯ</w:t>
      </w:r>
    </w:p>
    <w:p w:rsidR="00B46CB7" w:rsidRPr="004B46CF" w:rsidRDefault="00B46CB7" w:rsidP="00B46CB7">
      <w:pPr>
        <w:pStyle w:val="1"/>
        <w:jc w:val="center"/>
        <w:rPr>
          <w:color w:val="0000FF"/>
          <w:sz w:val="24"/>
          <w:szCs w:val="24"/>
        </w:rPr>
      </w:pPr>
      <w:r w:rsidRPr="004B46CF">
        <w:rPr>
          <w:rStyle w:val="a4"/>
          <w:b/>
          <w:bCs/>
          <w:color w:val="0000FF"/>
          <w:sz w:val="24"/>
          <w:szCs w:val="24"/>
        </w:rPr>
        <w:t>Уважаемые пациенты!</w:t>
      </w:r>
    </w:p>
    <w:p w:rsidR="00B46CB7" w:rsidRDefault="00B46CB7" w:rsidP="00B46CB7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  <w:color w:val="0000FF"/>
        </w:rPr>
      </w:pPr>
      <w:r w:rsidRPr="004B46CF">
        <w:rPr>
          <w:rStyle w:val="a4"/>
          <w:color w:val="0000FF"/>
        </w:rPr>
        <w:t>В соответствии с приказом министерства здравоохранения Российской Федерации от 03.12.2012 № 1006 «Порядок проведения диспансеризации определенных гру</w:t>
      </w:r>
      <w:proofErr w:type="gramStart"/>
      <w:r w:rsidRPr="004B46CF">
        <w:rPr>
          <w:rStyle w:val="a4"/>
          <w:color w:val="0000FF"/>
        </w:rPr>
        <w:t>пп взр</w:t>
      </w:r>
      <w:proofErr w:type="gramEnd"/>
      <w:r w:rsidRPr="004B46CF">
        <w:rPr>
          <w:rStyle w:val="a4"/>
          <w:color w:val="0000FF"/>
        </w:rPr>
        <w:t xml:space="preserve">ослого населения», </w:t>
      </w:r>
      <w:r w:rsidRPr="004B46CF">
        <w:rPr>
          <w:rStyle w:val="a4"/>
          <w:bCs w:val="0"/>
          <w:color w:val="0000FF"/>
        </w:rPr>
        <w:t xml:space="preserve">с 1 мая 2013 года в нашем учреждении проводится диспансеризация взрослого </w:t>
      </w:r>
      <w:r w:rsidRPr="00555565">
        <w:rPr>
          <w:rStyle w:val="a4"/>
          <w:bCs w:val="0"/>
          <w:color w:val="0000FF"/>
        </w:rPr>
        <w:t>населения.</w:t>
      </w:r>
    </w:p>
    <w:p w:rsidR="00937E20" w:rsidRPr="00555565" w:rsidRDefault="00937E20" w:rsidP="00B46CB7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  <w:color w:val="0000FF"/>
        </w:rPr>
      </w:pPr>
    </w:p>
    <w:p w:rsidR="00B46CB7" w:rsidRPr="00555565" w:rsidRDefault="00B46CB7" w:rsidP="00B46CB7">
      <w:pPr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  <w:u w:val="single"/>
        </w:rPr>
        <w:t xml:space="preserve">В 2017  </w:t>
      </w:r>
      <w:r w:rsidRPr="00555565">
        <w:rPr>
          <w:b/>
          <w:color w:val="000080"/>
          <w:sz w:val="32"/>
          <w:szCs w:val="32"/>
          <w:u w:val="single"/>
        </w:rPr>
        <w:t>году диспансеризации подлежат граждане</w:t>
      </w:r>
      <w:r>
        <w:rPr>
          <w:b/>
          <w:color w:val="000080"/>
          <w:sz w:val="32"/>
          <w:szCs w:val="32"/>
        </w:rPr>
        <w:t xml:space="preserve"> 1993</w:t>
      </w:r>
      <w:r w:rsidRPr="00555565">
        <w:rPr>
          <w:b/>
          <w:color w:val="000080"/>
          <w:sz w:val="32"/>
          <w:szCs w:val="32"/>
        </w:rPr>
        <w:t xml:space="preserve">, </w:t>
      </w:r>
      <w:r>
        <w:rPr>
          <w:b/>
          <w:color w:val="000080"/>
          <w:sz w:val="32"/>
          <w:szCs w:val="32"/>
        </w:rPr>
        <w:t>1990</w:t>
      </w:r>
      <w:r w:rsidRPr="00555565">
        <w:rPr>
          <w:b/>
          <w:color w:val="000080"/>
          <w:sz w:val="32"/>
          <w:szCs w:val="32"/>
        </w:rPr>
        <w:t xml:space="preserve">, </w:t>
      </w:r>
      <w:r>
        <w:rPr>
          <w:b/>
          <w:color w:val="000080"/>
          <w:sz w:val="32"/>
          <w:szCs w:val="32"/>
        </w:rPr>
        <w:t>1987, 1984, 1987, 1978, 1975, 1972, 1969, 1966, 1963, 1960, 1957, 1954, 1951, 1948, 1945, 1942, 1939, 1936, 1933, 1930, 1927, 1924, 1921, 1918, 1915</w:t>
      </w:r>
      <w:r w:rsidRPr="00555565">
        <w:rPr>
          <w:b/>
          <w:color w:val="000080"/>
          <w:sz w:val="32"/>
          <w:szCs w:val="32"/>
        </w:rPr>
        <w:t xml:space="preserve"> годов рождения.</w:t>
      </w:r>
    </w:p>
    <w:p w:rsidR="00B46CB7" w:rsidRDefault="00B46CB7" w:rsidP="00B46CB7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  <w:color w:val="0000FF"/>
          <w:sz w:val="32"/>
          <w:szCs w:val="32"/>
          <w:u w:val="single"/>
        </w:rPr>
      </w:pPr>
    </w:p>
    <w:p w:rsidR="00B46CB7" w:rsidRPr="004D33EA" w:rsidRDefault="00B46CB7" w:rsidP="00B46CB7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  <w:color w:val="0000FF"/>
          <w:sz w:val="32"/>
          <w:szCs w:val="32"/>
        </w:rPr>
      </w:pPr>
      <w:r w:rsidRPr="004D33EA">
        <w:rPr>
          <w:rStyle w:val="a4"/>
          <w:bCs w:val="0"/>
          <w:color w:val="0000FF"/>
          <w:sz w:val="32"/>
          <w:szCs w:val="32"/>
          <w:u w:val="single"/>
        </w:rPr>
        <w:t>Диспансеризацию можно пройти по указанным адресам:</w:t>
      </w:r>
      <w:r w:rsidRPr="004D33EA">
        <w:rPr>
          <w:rStyle w:val="a4"/>
          <w:bCs w:val="0"/>
          <w:color w:val="0000FF"/>
          <w:sz w:val="32"/>
          <w:szCs w:val="32"/>
        </w:rPr>
        <w:t xml:space="preserve"> </w:t>
      </w:r>
    </w:p>
    <w:p w:rsidR="00B46CB7" w:rsidRPr="004B46CF" w:rsidRDefault="00B46CB7" w:rsidP="00B46CB7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  <w:color w:val="0000FF"/>
        </w:rPr>
      </w:pPr>
      <w:r w:rsidRPr="004B46CF">
        <w:rPr>
          <w:rStyle w:val="a4"/>
          <w:bCs w:val="0"/>
          <w:color w:val="0000FF"/>
        </w:rPr>
        <w:t>(только для населения, прикрепленного к</w:t>
      </w:r>
      <w:r>
        <w:rPr>
          <w:rStyle w:val="a4"/>
          <w:bCs w:val="0"/>
          <w:color w:val="0000FF"/>
        </w:rPr>
        <w:t xml:space="preserve"> </w:t>
      </w:r>
      <w:r>
        <w:rPr>
          <w:b/>
          <w:color w:val="0000FF"/>
          <w:sz w:val="20"/>
          <w:szCs w:val="20"/>
        </w:rPr>
        <w:t>ООО МЦ «</w:t>
      </w:r>
      <w:proofErr w:type="spellStart"/>
      <w:r>
        <w:rPr>
          <w:b/>
          <w:color w:val="0000FF"/>
          <w:sz w:val="20"/>
          <w:szCs w:val="20"/>
        </w:rPr>
        <w:t>Диомид</w:t>
      </w:r>
      <w:proofErr w:type="spellEnd"/>
      <w:r>
        <w:rPr>
          <w:b/>
          <w:color w:val="0000FF"/>
          <w:sz w:val="20"/>
          <w:szCs w:val="20"/>
        </w:rPr>
        <w:t>»</w:t>
      </w:r>
      <w:r w:rsidRPr="004B46CF">
        <w:rPr>
          <w:rStyle w:val="a4"/>
          <w:bCs w:val="0"/>
          <w:color w:val="0000FF"/>
        </w:rPr>
        <w:t xml:space="preserve">) </w:t>
      </w:r>
    </w:p>
    <w:p w:rsidR="00B46CB7" w:rsidRPr="004B46CF" w:rsidRDefault="00B46CB7" w:rsidP="00B46CB7">
      <w:pPr>
        <w:rPr>
          <w:rFonts w:ascii="Arial" w:hAnsi="Arial" w:cs="Arial"/>
          <w:b/>
          <w:color w:val="0000FF"/>
        </w:rPr>
      </w:pPr>
    </w:p>
    <w:p w:rsidR="00B46CB7" w:rsidRPr="004B46CF" w:rsidRDefault="00B46CB7" w:rsidP="00B46CB7">
      <w:pPr>
        <w:numPr>
          <w:ilvl w:val="0"/>
          <w:numId w:val="1"/>
        </w:num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ЛДО ул. А.Ушакова 59/1</w:t>
      </w:r>
      <w:r w:rsidRPr="004B46CF">
        <w:rPr>
          <w:rFonts w:ascii="Arial" w:hAnsi="Arial" w:cs="Arial"/>
          <w:b/>
          <w:color w:val="0000FF"/>
        </w:rPr>
        <w:t xml:space="preserve">. </w:t>
      </w:r>
    </w:p>
    <w:p w:rsidR="00B46CB7" w:rsidRPr="004B46CF" w:rsidRDefault="00B46CB7" w:rsidP="00B46CB7">
      <w:pPr>
        <w:ind w:left="72" w:firstLine="708"/>
        <w:rPr>
          <w:rFonts w:ascii="Arial" w:hAnsi="Arial" w:cs="Arial"/>
          <w:b/>
          <w:color w:val="0000FF"/>
        </w:rPr>
      </w:pPr>
      <w:r w:rsidRPr="004B46CF">
        <w:rPr>
          <w:rFonts w:ascii="Arial" w:hAnsi="Arial" w:cs="Arial"/>
          <w:b/>
          <w:color w:val="0000FF"/>
        </w:rPr>
        <w:t>ВРЕМЯ ПРИЕМА:</w:t>
      </w:r>
    </w:p>
    <w:p w:rsidR="00B46CB7" w:rsidRPr="004B46CF" w:rsidRDefault="00B46CB7" w:rsidP="00B46CB7">
      <w:pPr>
        <w:pStyle w:val="a3"/>
        <w:spacing w:before="0" w:beforeAutospacing="0" w:after="0" w:afterAutospacing="0"/>
        <w:rPr>
          <w:rFonts w:ascii="Arial" w:hAnsi="Arial" w:cs="Arial"/>
          <w:b/>
          <w:color w:val="0000FF"/>
        </w:rPr>
      </w:pPr>
      <w:r w:rsidRPr="00B46CB7">
        <w:rPr>
          <w:rFonts w:ascii="Arial" w:hAnsi="Arial" w:cs="Arial"/>
          <w:b/>
          <w:color w:val="0000FF"/>
        </w:rPr>
        <w:t xml:space="preserve">            </w:t>
      </w:r>
      <w:r w:rsidRPr="004B46CF">
        <w:rPr>
          <w:rFonts w:ascii="Arial" w:hAnsi="Arial" w:cs="Arial"/>
          <w:b/>
          <w:color w:val="0000FF"/>
        </w:rPr>
        <w:t>ПН.- ПТ.- с 9.00  до 15.00.</w:t>
      </w:r>
    </w:p>
    <w:p w:rsidR="00B46CB7" w:rsidRPr="004B46CF" w:rsidRDefault="00B46CB7" w:rsidP="00B46CB7">
      <w:pPr>
        <w:rPr>
          <w:rFonts w:ascii="Arial" w:hAnsi="Arial" w:cs="Arial"/>
          <w:b/>
          <w:color w:val="0000FF"/>
        </w:rPr>
      </w:pPr>
    </w:p>
    <w:p w:rsidR="00B46CB7" w:rsidRPr="00CF3BAA" w:rsidRDefault="00B46CB7" w:rsidP="00B46CB7">
      <w:pPr>
        <w:pStyle w:val="a3"/>
        <w:spacing w:before="0" w:beforeAutospacing="0" w:after="0" w:afterAutospacing="0"/>
        <w:rPr>
          <w:b/>
          <w:color w:val="0000FF"/>
          <w:sz w:val="26"/>
          <w:szCs w:val="26"/>
        </w:rPr>
      </w:pPr>
      <w:r w:rsidRPr="00CF3BAA">
        <w:rPr>
          <w:b/>
          <w:color w:val="0000FF"/>
          <w:sz w:val="26"/>
          <w:szCs w:val="26"/>
        </w:rPr>
        <w:t>Все обследования и консультации специалистов, входящие в диспансеризацию  для граждан проводятся бесплатно!</w:t>
      </w:r>
    </w:p>
    <w:p w:rsidR="00B46CB7" w:rsidRPr="00DF6C69" w:rsidRDefault="00B46CB7" w:rsidP="00B46CB7">
      <w:pPr>
        <w:pStyle w:val="a3"/>
        <w:spacing w:before="0" w:beforeAutospacing="0" w:after="0" w:afterAutospacing="0"/>
        <w:rPr>
          <w:b/>
          <w:color w:val="0000FF"/>
          <w:sz w:val="26"/>
          <w:szCs w:val="26"/>
        </w:rPr>
      </w:pPr>
      <w:r w:rsidRPr="00DF6C69">
        <w:rPr>
          <w:b/>
          <w:color w:val="0000FF"/>
          <w:sz w:val="26"/>
          <w:szCs w:val="26"/>
        </w:rPr>
        <w:t xml:space="preserve">Информацию о порядке прохождения диспансеризации Вы можете получить в регистратуре, а также у </w:t>
      </w:r>
      <w:r>
        <w:rPr>
          <w:b/>
          <w:color w:val="0000FF"/>
          <w:sz w:val="26"/>
          <w:szCs w:val="26"/>
        </w:rPr>
        <w:t xml:space="preserve">врача </w:t>
      </w:r>
      <w:r w:rsidRPr="00DF6C69">
        <w:rPr>
          <w:b/>
          <w:color w:val="0000FF"/>
          <w:sz w:val="26"/>
          <w:szCs w:val="26"/>
        </w:rPr>
        <w:t>терапевта.</w:t>
      </w:r>
    </w:p>
    <w:p w:rsidR="00B46CB7" w:rsidRDefault="00B46CB7" w:rsidP="00B46CB7">
      <w:pPr>
        <w:rPr>
          <w:b/>
          <w:color w:val="0000FF"/>
          <w:sz w:val="26"/>
          <w:szCs w:val="26"/>
          <w:u w:val="single"/>
        </w:rPr>
      </w:pPr>
    </w:p>
    <w:p w:rsidR="00B46CB7" w:rsidRPr="00DF6C69" w:rsidRDefault="00B46CB7" w:rsidP="00B46CB7">
      <w:pPr>
        <w:rPr>
          <w:b/>
          <w:color w:val="0000FF"/>
          <w:sz w:val="26"/>
          <w:szCs w:val="26"/>
          <w:u w:val="single"/>
        </w:rPr>
      </w:pPr>
      <w:r w:rsidRPr="00DF6C69">
        <w:rPr>
          <w:b/>
          <w:color w:val="0000FF"/>
          <w:sz w:val="26"/>
          <w:szCs w:val="26"/>
          <w:u w:val="single"/>
        </w:rPr>
        <w:t>По всем вопросам организации диспансеризации Вы можете обращаться</w:t>
      </w:r>
      <w:r>
        <w:rPr>
          <w:b/>
          <w:color w:val="0000FF"/>
          <w:sz w:val="26"/>
          <w:szCs w:val="26"/>
          <w:u w:val="single"/>
        </w:rPr>
        <w:t xml:space="preserve"> </w:t>
      </w:r>
      <w:proofErr w:type="gramStart"/>
      <w:r>
        <w:rPr>
          <w:b/>
          <w:color w:val="0000FF"/>
          <w:sz w:val="26"/>
          <w:szCs w:val="26"/>
          <w:u w:val="single"/>
        </w:rPr>
        <w:t>к</w:t>
      </w:r>
      <w:proofErr w:type="gramEnd"/>
      <w:r w:rsidRPr="00DF6C69">
        <w:rPr>
          <w:b/>
          <w:color w:val="0000FF"/>
          <w:sz w:val="26"/>
          <w:szCs w:val="26"/>
          <w:u w:val="single"/>
        </w:rPr>
        <w:t>:</w:t>
      </w:r>
    </w:p>
    <w:p w:rsidR="00B46CB7" w:rsidRDefault="00B46CB7" w:rsidP="00B46CB7">
      <w:pPr>
        <w:spacing w:line="360" w:lineRule="auto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Управляющей лечебно-диагностическим центром </w:t>
      </w:r>
      <w:proofErr w:type="spellStart"/>
      <w:r>
        <w:rPr>
          <w:b/>
          <w:color w:val="0000FF"/>
          <w:sz w:val="26"/>
          <w:szCs w:val="26"/>
        </w:rPr>
        <w:t>Орбиданс</w:t>
      </w:r>
      <w:proofErr w:type="spellEnd"/>
      <w:r>
        <w:rPr>
          <w:b/>
          <w:color w:val="0000FF"/>
          <w:sz w:val="26"/>
          <w:szCs w:val="26"/>
        </w:rPr>
        <w:t xml:space="preserve"> Анастасии Георгиевне</w:t>
      </w:r>
    </w:p>
    <w:p w:rsidR="00B46CB7" w:rsidRPr="00DF6C69" w:rsidRDefault="00B46CB7" w:rsidP="00B46CB7">
      <w:pPr>
        <w:spacing w:line="360" w:lineRule="auto"/>
        <w:rPr>
          <w:b/>
          <w:color w:val="0000FF"/>
          <w:sz w:val="26"/>
          <w:szCs w:val="26"/>
        </w:rPr>
      </w:pPr>
      <w:r w:rsidRPr="00DF6C69">
        <w:rPr>
          <w:b/>
          <w:color w:val="0000FF"/>
          <w:sz w:val="26"/>
          <w:szCs w:val="26"/>
        </w:rPr>
        <w:t xml:space="preserve">по телефону (342) </w:t>
      </w:r>
      <w:r>
        <w:rPr>
          <w:b/>
          <w:color w:val="0000FF"/>
          <w:sz w:val="26"/>
          <w:szCs w:val="26"/>
        </w:rPr>
        <w:t>200-96-90</w:t>
      </w:r>
    </w:p>
    <w:p w:rsidR="00B46CB7" w:rsidRDefault="00B46CB7" w:rsidP="00B46CB7">
      <w:pPr>
        <w:pStyle w:val="a3"/>
        <w:spacing w:before="0" w:beforeAutospacing="0" w:after="0" w:afterAutospacing="0"/>
        <w:jc w:val="right"/>
        <w:rPr>
          <w:b/>
          <w:color w:val="0000FF"/>
          <w:sz w:val="26"/>
          <w:szCs w:val="26"/>
        </w:rPr>
      </w:pPr>
    </w:p>
    <w:p w:rsidR="00B46CB7" w:rsidRPr="00DF6C69" w:rsidRDefault="00B46CB7" w:rsidP="00B46CB7">
      <w:pPr>
        <w:pStyle w:val="a3"/>
        <w:spacing w:before="0" w:beforeAutospacing="0" w:after="0" w:afterAutospacing="0"/>
        <w:jc w:val="right"/>
        <w:rPr>
          <w:b/>
          <w:color w:val="0000FF"/>
          <w:sz w:val="26"/>
          <w:szCs w:val="26"/>
        </w:rPr>
      </w:pPr>
      <w:r w:rsidRPr="00DF6C69">
        <w:rPr>
          <w:b/>
          <w:color w:val="0000FF"/>
          <w:sz w:val="26"/>
          <w:szCs w:val="26"/>
        </w:rPr>
        <w:t>Будьте внимательны к себе, своевременно позаботьтесь о своем здоровье!</w:t>
      </w:r>
    </w:p>
    <w:p w:rsidR="00B46CB7" w:rsidRPr="007D0776" w:rsidRDefault="00B46CB7" w:rsidP="00B46CB7">
      <w:pPr>
        <w:pStyle w:val="a3"/>
        <w:jc w:val="right"/>
        <w:rPr>
          <w:b/>
          <w:color w:val="0000FF"/>
          <w:sz w:val="20"/>
          <w:szCs w:val="20"/>
        </w:rPr>
      </w:pPr>
      <w:r w:rsidRPr="007D0776">
        <w:rPr>
          <w:b/>
          <w:color w:val="0000FF"/>
          <w:sz w:val="20"/>
          <w:szCs w:val="20"/>
        </w:rPr>
        <w:t xml:space="preserve">Администрация </w:t>
      </w:r>
      <w:r>
        <w:rPr>
          <w:b/>
          <w:color w:val="0000FF"/>
          <w:sz w:val="20"/>
          <w:szCs w:val="20"/>
        </w:rPr>
        <w:t>ООО МЦ «</w:t>
      </w:r>
      <w:proofErr w:type="spellStart"/>
      <w:r>
        <w:rPr>
          <w:b/>
          <w:color w:val="0000FF"/>
          <w:sz w:val="20"/>
          <w:szCs w:val="20"/>
        </w:rPr>
        <w:t>Диомид</w:t>
      </w:r>
      <w:proofErr w:type="spellEnd"/>
      <w:r>
        <w:rPr>
          <w:b/>
          <w:color w:val="0000FF"/>
          <w:sz w:val="20"/>
          <w:szCs w:val="20"/>
        </w:rPr>
        <w:t>»</w:t>
      </w:r>
    </w:p>
    <w:p w:rsidR="0050199E" w:rsidRDefault="0050199E"/>
    <w:sectPr w:rsidR="0050199E" w:rsidSect="00DF6C69">
      <w:pgSz w:w="11906" w:h="16838"/>
      <w:pgMar w:top="36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A7B17"/>
    <w:multiLevelType w:val="hybridMultilevel"/>
    <w:tmpl w:val="85B63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026D3D"/>
    <w:multiLevelType w:val="hybridMultilevel"/>
    <w:tmpl w:val="F25AFF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CB7"/>
    <w:rsid w:val="00057764"/>
    <w:rsid w:val="00092701"/>
    <w:rsid w:val="001B5F63"/>
    <w:rsid w:val="001B7E90"/>
    <w:rsid w:val="002D5A70"/>
    <w:rsid w:val="00475B8F"/>
    <w:rsid w:val="004A36E1"/>
    <w:rsid w:val="0050199E"/>
    <w:rsid w:val="00502299"/>
    <w:rsid w:val="00534181"/>
    <w:rsid w:val="00594658"/>
    <w:rsid w:val="00630773"/>
    <w:rsid w:val="00655F39"/>
    <w:rsid w:val="006A7962"/>
    <w:rsid w:val="006D448A"/>
    <w:rsid w:val="00854B7F"/>
    <w:rsid w:val="00937E20"/>
    <w:rsid w:val="00960720"/>
    <w:rsid w:val="00970DC0"/>
    <w:rsid w:val="00A328D6"/>
    <w:rsid w:val="00A53456"/>
    <w:rsid w:val="00A974D8"/>
    <w:rsid w:val="00AB4D62"/>
    <w:rsid w:val="00AD28FA"/>
    <w:rsid w:val="00AE7A7F"/>
    <w:rsid w:val="00B133E9"/>
    <w:rsid w:val="00B46CB7"/>
    <w:rsid w:val="00C13EB9"/>
    <w:rsid w:val="00CF3BAA"/>
    <w:rsid w:val="00D534C0"/>
    <w:rsid w:val="00D70FE8"/>
    <w:rsid w:val="00E1699D"/>
    <w:rsid w:val="00E67CE9"/>
    <w:rsid w:val="00F22022"/>
    <w:rsid w:val="00F87EA2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6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6C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C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6C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B46C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46C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4</cp:revision>
  <dcterms:created xsi:type="dcterms:W3CDTF">2016-11-02T10:58:00Z</dcterms:created>
  <dcterms:modified xsi:type="dcterms:W3CDTF">2016-12-28T09:27:00Z</dcterms:modified>
</cp:coreProperties>
</file>