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12" w:rsidRPr="008D1012" w:rsidRDefault="008D1012" w:rsidP="002D5348">
      <w:pPr>
        <w:spacing w:before="420"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F6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Pr="008D10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ведения об условиях, порядке, форме предоставления медицинских услуг и порядке их оплаты</w:t>
      </w:r>
    </w:p>
    <w:p w:rsidR="008D1012" w:rsidRPr="008D1012" w:rsidRDefault="008D1012" w:rsidP="008D101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 В Сведениях используются следующие основные понятия:</w:t>
      </w:r>
    </w:p>
    <w:p w:rsidR="008D1012" w:rsidRPr="008D1012" w:rsidRDefault="008D1012" w:rsidP="008D101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      "</w:t>
      </w:r>
      <w:r w:rsidRPr="008D1012">
        <w:rPr>
          <w:rFonts w:ascii="Times New Roman" w:eastAsia="Times New Roman" w:hAnsi="Times New Roman" w:cs="Times New Roman"/>
          <w:b/>
          <w:bCs/>
          <w:color w:val="000000"/>
        </w:rPr>
        <w:t>платные медицинские услуги</w:t>
      </w:r>
      <w:r w:rsidRPr="008D1012">
        <w:rPr>
          <w:rFonts w:ascii="Times New Roman" w:eastAsia="Times New Roman" w:hAnsi="Times New Roman" w:cs="Times New Roman"/>
          <w:color w:val="000000"/>
        </w:rPr>
        <w:t>"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</w:t>
      </w:r>
      <w:r w:rsidR="00232DF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232DF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="00232DF9">
        <w:rPr>
          <w:rFonts w:ascii="Times New Roman" w:eastAsia="Times New Roman" w:hAnsi="Times New Roman" w:cs="Times New Roman"/>
          <w:color w:val="000000"/>
        </w:rPr>
        <w:t xml:space="preserve">в том числе договоров добровольного медицинского страхования) </w:t>
      </w:r>
      <w:r w:rsidRPr="008D1012">
        <w:rPr>
          <w:rFonts w:ascii="Times New Roman" w:eastAsia="Times New Roman" w:hAnsi="Times New Roman" w:cs="Times New Roman"/>
          <w:color w:val="000000"/>
        </w:rPr>
        <w:t>;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"</w:t>
      </w:r>
      <w:r w:rsidRPr="008D1012">
        <w:rPr>
          <w:rFonts w:ascii="Times New Roman" w:eastAsia="Times New Roman" w:hAnsi="Times New Roman" w:cs="Times New Roman"/>
          <w:b/>
          <w:bCs/>
          <w:color w:val="000000"/>
        </w:rPr>
        <w:t>потребитель</w:t>
      </w:r>
      <w:r w:rsidRPr="008D1012">
        <w:rPr>
          <w:rFonts w:ascii="Times New Roman" w:eastAsia="Times New Roman" w:hAnsi="Times New Roman" w:cs="Times New Roman"/>
          <w:color w:val="000000"/>
        </w:rPr>
        <w:t>"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 "Об основах охраны здоровья граждан в Российской Федерации";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"</w:t>
      </w:r>
      <w:r w:rsidRPr="008D1012">
        <w:rPr>
          <w:rFonts w:ascii="Times New Roman" w:eastAsia="Times New Roman" w:hAnsi="Times New Roman" w:cs="Times New Roman"/>
          <w:b/>
          <w:bCs/>
          <w:color w:val="000000"/>
        </w:rPr>
        <w:t>заказчик</w:t>
      </w:r>
      <w:r w:rsidRPr="008D1012">
        <w:rPr>
          <w:rFonts w:ascii="Times New Roman" w:eastAsia="Times New Roman" w:hAnsi="Times New Roman" w:cs="Times New Roman"/>
          <w:color w:val="000000"/>
        </w:rPr>
        <w:t>"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"</w:t>
      </w:r>
      <w:r w:rsidRPr="008D1012">
        <w:rPr>
          <w:rFonts w:ascii="Times New Roman" w:eastAsia="Times New Roman" w:hAnsi="Times New Roman" w:cs="Times New Roman"/>
          <w:b/>
          <w:bCs/>
          <w:color w:val="000000"/>
        </w:rPr>
        <w:t>исполнитель</w:t>
      </w:r>
      <w:r w:rsidRPr="008D1012">
        <w:rPr>
          <w:rFonts w:ascii="Times New Roman" w:eastAsia="Times New Roman" w:hAnsi="Times New Roman" w:cs="Times New Roman"/>
          <w:color w:val="000000"/>
        </w:rPr>
        <w:t>" - медицинская организация, предоставляющая платные медицинские услуги потребителям.</w:t>
      </w:r>
    </w:p>
    <w:p w:rsidR="008D1012" w:rsidRPr="008D1012" w:rsidRDefault="008D1012" w:rsidP="008D1012">
      <w:pPr>
        <w:spacing w:after="0" w:line="315" w:lineRule="atLeast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B8FF"/>
          <w:kern w:val="36"/>
        </w:rPr>
      </w:pPr>
      <w:bookmarkStart w:id="1" w:name="sub_200"/>
      <w:r w:rsidRPr="008D1012">
        <w:rPr>
          <w:rFonts w:ascii="Times New Roman" w:eastAsia="Times New Roman" w:hAnsi="Times New Roman" w:cs="Times New Roman"/>
          <w:b/>
          <w:bCs/>
          <w:color w:val="01ADFF"/>
          <w:kern w:val="36"/>
        </w:rPr>
        <w:t>1.</w:t>
      </w:r>
      <w:r w:rsidRPr="008D1012">
        <w:rPr>
          <w:rFonts w:ascii="Times New Roman" w:eastAsia="Times New Roman" w:hAnsi="Times New Roman" w:cs="Times New Roman"/>
          <w:color w:val="01ADFF"/>
          <w:kern w:val="36"/>
        </w:rPr>
        <w:t>    </w:t>
      </w:r>
      <w:r w:rsidRPr="008D1012">
        <w:rPr>
          <w:rFonts w:ascii="Times New Roman" w:eastAsia="Times New Roman" w:hAnsi="Times New Roman" w:cs="Times New Roman"/>
          <w:b/>
          <w:bCs/>
          <w:color w:val="01ADFF"/>
          <w:kern w:val="36"/>
        </w:rPr>
        <w:t>Условия предоставления платных медицинских услуг</w:t>
      </w:r>
      <w:bookmarkEnd w:id="1"/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1.1        Условием предоставления платных медицинских услуг является  заключение договора с потребителем или заказчиком. Договор заключается потребителем (заказчиком) и исполнителем в письменной форме.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1.2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>        П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 xml:space="preserve">ри </w:t>
      </w:r>
      <w:proofErr w:type="spellStart"/>
      <w:r w:rsidRPr="008D1012">
        <w:rPr>
          <w:rFonts w:ascii="Times New Roman" w:eastAsia="Times New Roman" w:hAnsi="Times New Roman" w:cs="Times New Roman"/>
          <w:color w:val="000000"/>
        </w:rPr>
        <w:t>предоставлениии</w:t>
      </w:r>
      <w:proofErr w:type="spellEnd"/>
      <w:r w:rsidRPr="008D1012">
        <w:rPr>
          <w:rFonts w:ascii="Times New Roman" w:eastAsia="Times New Roman" w:hAnsi="Times New Roman" w:cs="Times New Roman"/>
          <w:color w:val="000000"/>
        </w:rPr>
        <w:t xml:space="preserve"> платных медицинских услуг должны соблюдаться порядки оказания медицинской помощи, утвержденные Министерством здравоохранения РФ.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 xml:space="preserve">1.3 Платные медицинские услуги  предоставляются </w:t>
      </w:r>
      <w:r w:rsidR="00232DF9">
        <w:rPr>
          <w:rFonts w:ascii="Times New Roman" w:eastAsia="Times New Roman" w:hAnsi="Times New Roman" w:cs="Times New Roman"/>
          <w:color w:val="000000"/>
        </w:rPr>
        <w:t xml:space="preserve">в соответствии с лицензией, </w:t>
      </w:r>
      <w:r w:rsidRPr="008D1012">
        <w:rPr>
          <w:rFonts w:ascii="Times New Roman" w:eastAsia="Times New Roman" w:hAnsi="Times New Roman" w:cs="Times New Roman"/>
          <w:color w:val="000000"/>
        </w:rPr>
        <w:t>в полном объеме  стандарта медицинской помощи, утвержденного Министерством здравоохранения РФ,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D1012" w:rsidRPr="008D1012" w:rsidRDefault="008D1012" w:rsidP="008D1012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8FF"/>
          <w:kern w:val="36"/>
        </w:rPr>
      </w:pPr>
      <w:r w:rsidRPr="008D1012">
        <w:rPr>
          <w:rFonts w:ascii="Times New Roman" w:eastAsia="Times New Roman" w:hAnsi="Times New Roman" w:cs="Times New Roman"/>
          <w:b/>
          <w:bCs/>
          <w:color w:val="00B8FF"/>
          <w:kern w:val="36"/>
        </w:rPr>
        <w:t>2.</w:t>
      </w:r>
      <w:r w:rsidRPr="008D1012">
        <w:rPr>
          <w:rFonts w:ascii="Times New Roman" w:eastAsia="Times New Roman" w:hAnsi="Times New Roman" w:cs="Times New Roman"/>
          <w:color w:val="00B8FF"/>
          <w:kern w:val="36"/>
        </w:rPr>
        <w:t>    </w:t>
      </w:r>
      <w:r w:rsidRPr="008D1012">
        <w:rPr>
          <w:rFonts w:ascii="Times New Roman" w:eastAsia="Times New Roman" w:hAnsi="Times New Roman" w:cs="Times New Roman"/>
          <w:b/>
          <w:bCs/>
          <w:color w:val="00B8FF"/>
          <w:kern w:val="36"/>
        </w:rPr>
        <w:t>Порядок, форма предоставления платных медицинских услуг</w:t>
      </w:r>
    </w:p>
    <w:p w:rsidR="008D1012" w:rsidRPr="008D1012" w:rsidRDefault="008D1012" w:rsidP="008D101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      2.1. 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</w:t>
      </w:r>
      <w:r w:rsidR="000F64BA" w:rsidRPr="000F64BA">
        <w:t xml:space="preserve"> 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2.2.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2.3.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2.4.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2.5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 xml:space="preserve">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</w:t>
      </w:r>
      <w:r w:rsidRPr="008D1012">
        <w:rPr>
          <w:rFonts w:ascii="Times New Roman" w:eastAsia="Times New Roman" w:hAnsi="Times New Roman" w:cs="Times New Roman"/>
          <w:color w:val="000000"/>
        </w:rPr>
        <w:lastRenderedPageBreak/>
        <w:t>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2.6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 xml:space="preserve">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2.7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 xml:space="preserve"> случае отказа потребителя после заключения договора от получения медицинских услуг,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D5348">
        <w:rPr>
          <w:rFonts w:ascii="Times New Roman" w:eastAsia="Times New Roman" w:hAnsi="Times New Roman" w:cs="Times New Roman"/>
        </w:rPr>
        <w:t>(ф. 43</w:t>
      </w:r>
      <w:r w:rsidR="002D5348" w:rsidRPr="002D5348">
        <w:rPr>
          <w:rFonts w:ascii="Times New Roman" w:eastAsia="Times New Roman" w:hAnsi="Times New Roman" w:cs="Times New Roman"/>
        </w:rPr>
        <w:t>-</w:t>
      </w:r>
      <w:r w:rsidRPr="002D5348">
        <w:rPr>
          <w:rFonts w:ascii="Times New Roman" w:eastAsia="Times New Roman" w:hAnsi="Times New Roman" w:cs="Times New Roman"/>
        </w:rPr>
        <w:t xml:space="preserve"> у</w:t>
      </w:r>
      <w:r w:rsidR="002D5348" w:rsidRPr="002D5348">
        <w:rPr>
          <w:rFonts w:ascii="Times New Roman" w:hAnsi="Times New Roman" w:cs="Times New Roman"/>
        </w:rPr>
        <w:t xml:space="preserve"> согласно приказа Минздрава СССР от 04-10-80 1030 (</w:t>
      </w:r>
      <w:proofErr w:type="spellStart"/>
      <w:proofErr w:type="gramStart"/>
      <w:r w:rsidR="002D5348" w:rsidRPr="002D5348">
        <w:rPr>
          <w:rFonts w:ascii="Times New Roman" w:hAnsi="Times New Roman" w:cs="Times New Roman"/>
        </w:rPr>
        <w:t>ред</w:t>
      </w:r>
      <w:proofErr w:type="spellEnd"/>
      <w:proofErr w:type="gramEnd"/>
      <w:r w:rsidR="002D5348" w:rsidRPr="002D5348">
        <w:rPr>
          <w:rFonts w:ascii="Times New Roman" w:hAnsi="Times New Roman" w:cs="Times New Roman"/>
        </w:rPr>
        <w:t xml:space="preserve"> от 31-12-2002) «Об утверждении форм первичной медицинской документации…», форма N 025/У-87 согласно приказа Минздрава СССР от 31.12.1987 г. </w:t>
      </w:r>
      <w:r w:rsidR="002D5348">
        <w:rPr>
          <w:rFonts w:ascii="Times New Roman" w:hAnsi="Times New Roman" w:cs="Times New Roman"/>
        </w:rPr>
        <w:t>№</w:t>
      </w:r>
      <w:r w:rsidR="002D5348" w:rsidRPr="002D5348">
        <w:rPr>
          <w:rFonts w:ascii="Times New Roman" w:hAnsi="Times New Roman" w:cs="Times New Roman"/>
        </w:rPr>
        <w:t xml:space="preserve"> 1338. </w:t>
      </w:r>
      <w:r w:rsidR="002D5348" w:rsidRPr="002D5348">
        <w:rPr>
          <w:rFonts w:ascii="Times New Roman" w:eastAsia="Times New Roman" w:hAnsi="Times New Roman" w:cs="Times New Roman"/>
          <w:color w:val="000000"/>
        </w:rPr>
        <w:t>№025/у04</w:t>
      </w:r>
      <w:r w:rsidR="002D5348" w:rsidRPr="002D5348">
        <w:rPr>
          <w:rFonts w:ascii="Times New Roman" w:hAnsi="Times New Roman" w:cs="Times New Roman"/>
          <w:color w:val="848484"/>
        </w:rPr>
        <w:t xml:space="preserve"> </w:t>
      </w:r>
      <w:r w:rsidRPr="002D5348">
        <w:rPr>
          <w:rFonts w:ascii="Times New Roman" w:hAnsi="Times New Roman" w:cs="Times New Roman"/>
        </w:rPr>
        <w:t xml:space="preserve">Согласно приказа </w:t>
      </w:r>
      <w:proofErr w:type="spellStart"/>
      <w:r w:rsidRPr="002D5348">
        <w:rPr>
          <w:rFonts w:ascii="Times New Roman" w:hAnsi="Times New Roman" w:cs="Times New Roman"/>
        </w:rPr>
        <w:t>Минздравсоцразвития</w:t>
      </w:r>
      <w:proofErr w:type="spellEnd"/>
      <w:r w:rsidRPr="002D5348">
        <w:rPr>
          <w:rFonts w:ascii="Times New Roman" w:hAnsi="Times New Roman" w:cs="Times New Roman"/>
        </w:rPr>
        <w:t xml:space="preserve"> РФ от 22-11-2004 </w:t>
      </w:r>
      <w:r w:rsidR="002D5348">
        <w:rPr>
          <w:rFonts w:ascii="Times New Roman" w:hAnsi="Times New Roman" w:cs="Times New Roman"/>
        </w:rPr>
        <w:t>№</w:t>
      </w:r>
      <w:r w:rsidRPr="002D5348">
        <w:rPr>
          <w:rFonts w:ascii="Times New Roman" w:hAnsi="Times New Roman" w:cs="Times New Roman"/>
        </w:rPr>
        <w:t xml:space="preserve">255 «О </w:t>
      </w:r>
      <w:proofErr w:type="gramStart"/>
      <w:r w:rsidRPr="002D5348">
        <w:rPr>
          <w:rFonts w:ascii="Times New Roman" w:hAnsi="Times New Roman" w:cs="Times New Roman"/>
        </w:rPr>
        <w:t>порядке</w:t>
      </w:r>
      <w:proofErr w:type="gramEnd"/>
      <w:r w:rsidRPr="002D5348">
        <w:rPr>
          <w:rFonts w:ascii="Times New Roman" w:hAnsi="Times New Roman" w:cs="Times New Roman"/>
        </w:rPr>
        <w:t xml:space="preserve"> оказания первичной медико-санитарной помощи гражданам</w:t>
      </w:r>
      <w:r w:rsidRPr="002D5348">
        <w:rPr>
          <w:rFonts w:ascii="Times New Roman" w:eastAsia="Times New Roman" w:hAnsi="Times New Roman" w:cs="Times New Roman"/>
          <w:color w:val="000000"/>
        </w:rPr>
        <w:t>)</w:t>
      </w:r>
      <w:r w:rsidRPr="008D1012">
        <w:rPr>
          <w:rFonts w:ascii="Times New Roman" w:eastAsia="Times New Roman" w:hAnsi="Times New Roman" w:cs="Times New Roman"/>
          <w:color w:val="000000"/>
        </w:rPr>
        <w:t>, учетных и отчетных статистических форм, порядку и срокам их представления</w:t>
      </w:r>
      <w:r w:rsidR="002D5348">
        <w:rPr>
          <w:rFonts w:ascii="Times New Roman" w:eastAsia="Times New Roman" w:hAnsi="Times New Roman" w:cs="Times New Roman"/>
          <w:color w:val="000000"/>
        </w:rPr>
        <w:t>»</w:t>
      </w:r>
      <w:r w:rsidRPr="008D1012">
        <w:rPr>
          <w:rFonts w:ascii="Times New Roman" w:eastAsia="Times New Roman" w:hAnsi="Times New Roman" w:cs="Times New Roman"/>
          <w:color w:val="000000"/>
        </w:rPr>
        <w:t>.</w:t>
      </w:r>
    </w:p>
    <w:p w:rsidR="008D1012" w:rsidRPr="008D1012" w:rsidRDefault="008D1012" w:rsidP="008D1012">
      <w:pPr>
        <w:spacing w:after="0" w:line="315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2.9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>  Д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>о заключения Договора, исполнитель в письменной форме уведомляет потребителя (заказчика)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D1012" w:rsidRPr="008D1012" w:rsidRDefault="008D1012" w:rsidP="008D1012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8FF"/>
          <w:kern w:val="36"/>
        </w:rPr>
      </w:pPr>
      <w:r w:rsidRPr="008D1012">
        <w:rPr>
          <w:rFonts w:ascii="Times New Roman" w:eastAsia="Times New Roman" w:hAnsi="Times New Roman" w:cs="Times New Roman"/>
          <w:b/>
          <w:bCs/>
          <w:color w:val="00B8FF"/>
          <w:kern w:val="36"/>
        </w:rPr>
        <w:t>3.</w:t>
      </w:r>
      <w:r w:rsidRPr="008D1012">
        <w:rPr>
          <w:rFonts w:ascii="Times New Roman" w:eastAsia="Times New Roman" w:hAnsi="Times New Roman" w:cs="Times New Roman"/>
          <w:color w:val="00B8FF"/>
          <w:kern w:val="36"/>
        </w:rPr>
        <w:t> </w:t>
      </w:r>
      <w:r w:rsidRPr="008D1012">
        <w:rPr>
          <w:rFonts w:ascii="Times New Roman" w:eastAsia="Times New Roman" w:hAnsi="Times New Roman" w:cs="Times New Roman"/>
          <w:b/>
          <w:bCs/>
          <w:color w:val="00B8FF"/>
          <w:kern w:val="36"/>
        </w:rPr>
        <w:t>    Порядок оплаты медицинских услуг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> 3.1        Медицинские услуги предоставляются Исполнителем по ценам, утвержденным директором организации, и не облагаются НДС на основании п.п.2 п. 2 ст.149 Налогового кодекса РФ.</w:t>
      </w:r>
    </w:p>
    <w:p w:rsidR="008D1012" w:rsidRPr="008D1012" w:rsidRDefault="008D1012" w:rsidP="008D1012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D1012">
        <w:rPr>
          <w:rFonts w:ascii="Times New Roman" w:eastAsia="Times New Roman" w:hAnsi="Times New Roman" w:cs="Times New Roman"/>
          <w:color w:val="000000"/>
        </w:rPr>
        <w:t xml:space="preserve">3.2        Оплата услуг осуществляется Потребителем (заказчиком) в порядке 100-процентной оплаты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 w:rsidRPr="008D1012">
        <w:rPr>
          <w:rFonts w:ascii="Times New Roman" w:eastAsia="Times New Roman" w:hAnsi="Times New Roman" w:cs="Times New Roman"/>
          <w:color w:val="000000"/>
        </w:rPr>
        <w:t xml:space="preserve"> получения Услуги, путем внесения наличных денежных сре</w:t>
      </w:r>
      <w:proofErr w:type="gramStart"/>
      <w:r w:rsidRPr="008D1012">
        <w:rPr>
          <w:rFonts w:ascii="Times New Roman" w:eastAsia="Times New Roman" w:hAnsi="Times New Roman" w:cs="Times New Roman"/>
          <w:color w:val="000000"/>
        </w:rPr>
        <w:t>дств в к</w:t>
      </w:r>
      <w:proofErr w:type="gramEnd"/>
      <w:r w:rsidRPr="008D1012">
        <w:rPr>
          <w:rFonts w:ascii="Times New Roman" w:eastAsia="Times New Roman" w:hAnsi="Times New Roman" w:cs="Times New Roman"/>
          <w:color w:val="000000"/>
        </w:rPr>
        <w:t>ассу Исполнителя.</w:t>
      </w:r>
    </w:p>
    <w:p w:rsidR="0050199E" w:rsidRPr="008D1012" w:rsidRDefault="008D1012" w:rsidP="008D1012">
      <w:pPr>
        <w:rPr>
          <w:rFonts w:ascii="Times New Roman" w:hAnsi="Times New Roman" w:cs="Times New Roman"/>
        </w:rPr>
      </w:pPr>
      <w:r w:rsidRPr="008D1012">
        <w:rPr>
          <w:rFonts w:ascii="Times New Roman" w:eastAsia="Times New Roman" w:hAnsi="Times New Roman" w:cs="Times New Roman"/>
          <w:color w:val="000000"/>
        </w:rPr>
        <w:t>3.3.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</w:t>
      </w:r>
      <w:r w:rsidR="002D5348">
        <w:rPr>
          <w:rFonts w:ascii="Times New Roman" w:eastAsia="Times New Roman" w:hAnsi="Times New Roman" w:cs="Times New Roman"/>
          <w:color w:val="000000"/>
        </w:rPr>
        <w:t>.</w:t>
      </w:r>
    </w:p>
    <w:sectPr w:rsidR="0050199E" w:rsidRPr="008D1012" w:rsidSect="008D10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2"/>
    <w:rsid w:val="00092701"/>
    <w:rsid w:val="000F64BA"/>
    <w:rsid w:val="001B7E90"/>
    <w:rsid w:val="00232DF9"/>
    <w:rsid w:val="002D5348"/>
    <w:rsid w:val="002D5A70"/>
    <w:rsid w:val="00475B8F"/>
    <w:rsid w:val="004A36E1"/>
    <w:rsid w:val="0050199E"/>
    <w:rsid w:val="00502299"/>
    <w:rsid w:val="00534181"/>
    <w:rsid w:val="00630773"/>
    <w:rsid w:val="006A7962"/>
    <w:rsid w:val="006D448A"/>
    <w:rsid w:val="00854B7F"/>
    <w:rsid w:val="008D1012"/>
    <w:rsid w:val="00A328D6"/>
    <w:rsid w:val="00A974D8"/>
    <w:rsid w:val="00B133E9"/>
    <w:rsid w:val="00B800E2"/>
    <w:rsid w:val="00C13EB9"/>
    <w:rsid w:val="00D534C0"/>
    <w:rsid w:val="00E1699D"/>
    <w:rsid w:val="00E67CE9"/>
    <w:rsid w:val="00F22022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1012"/>
  </w:style>
  <w:style w:type="character" w:customStyle="1" w:styleId="a3">
    <w:name w:val="a"/>
    <w:basedOn w:val="a0"/>
    <w:rsid w:val="008D1012"/>
  </w:style>
  <w:style w:type="character" w:customStyle="1" w:styleId="a00">
    <w:name w:val="a0"/>
    <w:basedOn w:val="a0"/>
    <w:rsid w:val="008D1012"/>
  </w:style>
  <w:style w:type="character" w:styleId="a4">
    <w:name w:val="Hyperlink"/>
    <w:basedOn w:val="a0"/>
    <w:uiPriority w:val="99"/>
    <w:semiHidden/>
    <w:unhideWhenUsed/>
    <w:rsid w:val="000F6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1012"/>
  </w:style>
  <w:style w:type="character" w:customStyle="1" w:styleId="a3">
    <w:name w:val="a"/>
    <w:basedOn w:val="a0"/>
    <w:rsid w:val="008D1012"/>
  </w:style>
  <w:style w:type="character" w:customStyle="1" w:styleId="a00">
    <w:name w:val="a0"/>
    <w:basedOn w:val="a0"/>
    <w:rsid w:val="008D1012"/>
  </w:style>
  <w:style w:type="character" w:styleId="a4">
    <w:name w:val="Hyperlink"/>
    <w:basedOn w:val="a0"/>
    <w:uiPriority w:val="99"/>
    <w:semiHidden/>
    <w:unhideWhenUsed/>
    <w:rsid w:val="000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2</cp:revision>
  <cp:lastPrinted>2016-04-12T05:37:00Z</cp:lastPrinted>
  <dcterms:created xsi:type="dcterms:W3CDTF">2016-12-29T10:09:00Z</dcterms:created>
  <dcterms:modified xsi:type="dcterms:W3CDTF">2016-12-29T10:09:00Z</dcterms:modified>
</cp:coreProperties>
</file>